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B73803" w14:textId="77777777" w:rsidR="00235B87" w:rsidRPr="00235B87" w:rsidRDefault="00235B87" w:rsidP="00235B87">
      <w:pPr>
        <w:spacing w:after="0" w:line="240" w:lineRule="auto"/>
        <w:outlineLvl w:val="0"/>
        <w:rPr>
          <w:rFonts w:ascii="Palatino Linotype" w:eastAsia="Times New Roman" w:hAnsi="Palatino Linotype" w:cs="Helvetica"/>
          <w:color w:val="004276"/>
          <w:kern w:val="36"/>
          <w:sz w:val="24"/>
          <w:szCs w:val="24"/>
          <w:lang w:val="en"/>
        </w:rPr>
      </w:pPr>
      <w:bookmarkStart w:id="0" w:name="_GoBack"/>
      <w:bookmarkEnd w:id="0"/>
      <w:r>
        <w:rPr>
          <w:rFonts w:ascii="Palatino Linotype" w:eastAsia="Times New Roman" w:hAnsi="Palatino Linotype" w:cs="Helvetica"/>
          <w:color w:val="004276"/>
          <w:kern w:val="36"/>
          <w:sz w:val="24"/>
          <w:szCs w:val="24"/>
          <w:lang w:val="en"/>
        </w:rPr>
        <w:t>Name: _________________________________________</w:t>
      </w:r>
    </w:p>
    <w:p w14:paraId="0FEC7640" w14:textId="77777777" w:rsidR="00235B87" w:rsidRDefault="00235B87" w:rsidP="00235B87">
      <w:pPr>
        <w:spacing w:after="0" w:line="240" w:lineRule="auto"/>
        <w:outlineLvl w:val="0"/>
        <w:rPr>
          <w:rFonts w:ascii="inherit" w:eastAsia="Times New Roman" w:hAnsi="inherit" w:cs="Helvetica"/>
          <w:color w:val="004276"/>
          <w:kern w:val="36"/>
          <w:sz w:val="36"/>
          <w:szCs w:val="36"/>
          <w:lang w:val="en"/>
        </w:rPr>
      </w:pPr>
    </w:p>
    <w:p w14:paraId="7D8140B3" w14:textId="77777777" w:rsidR="00235B87" w:rsidRPr="00235B87" w:rsidRDefault="00235B87" w:rsidP="00235B87">
      <w:pPr>
        <w:spacing w:after="0" w:line="240" w:lineRule="auto"/>
        <w:outlineLvl w:val="0"/>
        <w:rPr>
          <w:rFonts w:ascii="Palatino Linotype" w:eastAsia="Times New Roman" w:hAnsi="Palatino Linotype" w:cs="Helvetica"/>
          <w:color w:val="004276"/>
          <w:kern w:val="36"/>
          <w:sz w:val="32"/>
          <w:szCs w:val="32"/>
          <w:lang w:val="en"/>
        </w:rPr>
      </w:pPr>
      <w:r w:rsidRPr="00235B87">
        <w:rPr>
          <w:rFonts w:ascii="Palatino Linotype" w:eastAsia="Times New Roman" w:hAnsi="Palatino Linotype" w:cs="Helvetica"/>
          <w:color w:val="004276"/>
          <w:kern w:val="36"/>
          <w:sz w:val="32"/>
          <w:szCs w:val="32"/>
          <w:lang w:val="en"/>
        </w:rPr>
        <w:t>Frogs that can take the heat expected to fare better in a changing world</w:t>
      </w:r>
    </w:p>
    <w:p w14:paraId="629C1B5C" w14:textId="77777777" w:rsidR="00235B87" w:rsidRDefault="00235B87" w:rsidP="00235B87">
      <w:p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7"/>
          <w:szCs w:val="27"/>
          <w:lang w:val="en"/>
        </w:rPr>
      </w:pPr>
      <w:r w:rsidRPr="00235B87">
        <w:rPr>
          <w:rFonts w:ascii="Palatino Linotype" w:eastAsia="Times New Roman" w:hAnsi="Palatino Linotype" w:cs="Helvetica"/>
          <w:color w:val="333333"/>
          <w:sz w:val="27"/>
          <w:szCs w:val="27"/>
          <w:lang w:val="en"/>
        </w:rPr>
        <w:t>Climate change may outpace deforestation as habitat threat in tropics</w:t>
      </w:r>
    </w:p>
    <w:p w14:paraId="19D2721D" w14:textId="77777777" w:rsidR="00235B87" w:rsidRDefault="00235B87" w:rsidP="00235B87">
      <w:p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7"/>
          <w:szCs w:val="27"/>
          <w:lang w:val="en"/>
        </w:rPr>
      </w:pPr>
    </w:p>
    <w:p w14:paraId="39708645" w14:textId="77777777" w:rsidR="00235B87" w:rsidRDefault="00235B87" w:rsidP="00235B87">
      <w:pPr>
        <w:pStyle w:val="ListParagraph"/>
        <w:numPr>
          <w:ilvl w:val="0"/>
          <w:numId w:val="1"/>
        </w:num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True or False:  Frogs are disappearing globally.  _________________________</w:t>
      </w:r>
    </w:p>
    <w:p w14:paraId="2CDBE6B3" w14:textId="77777777" w:rsidR="00235B87" w:rsidRDefault="00235B87" w:rsidP="00235B87">
      <w:p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</w:p>
    <w:p w14:paraId="0B2E2E82" w14:textId="77777777" w:rsidR="00235B87" w:rsidRDefault="00235B87" w:rsidP="00235B87">
      <w:pPr>
        <w:pStyle w:val="ListParagraph"/>
        <w:numPr>
          <w:ilvl w:val="0"/>
          <w:numId w:val="1"/>
        </w:num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</w:t>
      </w:r>
      <w:r w:rsidR="00AE59DD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What is thermal tolerance?  __________________________________________________________</w:t>
      </w:r>
    </w:p>
    <w:p w14:paraId="05BADDAA" w14:textId="77777777" w:rsidR="00AE59DD" w:rsidRPr="00AE59DD" w:rsidRDefault="00AE59DD" w:rsidP="00AE59DD">
      <w:pPr>
        <w:pStyle w:val="ListParagraph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</w:p>
    <w:p w14:paraId="6CD66B37" w14:textId="77777777" w:rsidR="00AE59DD" w:rsidRDefault="00AE59DD" w:rsidP="00AE59DD">
      <w:pPr>
        <w:pStyle w:val="ListParagraph"/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___________________________________________________________________________________</w:t>
      </w:r>
    </w:p>
    <w:p w14:paraId="78DC207A" w14:textId="77777777" w:rsidR="00AE59DD" w:rsidRDefault="00AE59DD" w:rsidP="00AE59DD">
      <w:pPr>
        <w:pStyle w:val="ListParagraph"/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</w:p>
    <w:p w14:paraId="2FD6E022" w14:textId="77777777" w:rsidR="00AE59DD" w:rsidRDefault="00AE59DD" w:rsidP="00AE59DD">
      <w:pPr>
        <w:pStyle w:val="ListParagraph"/>
        <w:numPr>
          <w:ilvl w:val="0"/>
          <w:numId w:val="1"/>
        </w:num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What is the full scientific name for the fungus referred to as Bd</w:t>
      </w:r>
      <w:r w:rsidR="001C7E36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, or the amphibian chytrid</w:t>
      </w: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?</w:t>
      </w:r>
    </w:p>
    <w:p w14:paraId="61613CE9" w14:textId="77777777" w:rsidR="00AE59DD" w:rsidRDefault="00AE59DD" w:rsidP="00AE59DD">
      <w:pPr>
        <w:pStyle w:val="ListParagraph"/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</w:p>
    <w:p w14:paraId="6A6A9833" w14:textId="77777777" w:rsidR="00AE59DD" w:rsidRDefault="00AE59DD" w:rsidP="00AE59DD">
      <w:pPr>
        <w:spacing w:before="75" w:after="0" w:line="240" w:lineRule="auto"/>
        <w:jc w:val="center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____________________________________  ____________________________________</w:t>
      </w:r>
    </w:p>
    <w:p w14:paraId="165DC967" w14:textId="77777777" w:rsidR="00AE59DD" w:rsidRDefault="00AE59DD" w:rsidP="00AE59DD">
      <w:pPr>
        <w:spacing w:before="75" w:after="0" w:line="240" w:lineRule="auto"/>
        <w:jc w:val="center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(</w:t>
      </w:r>
      <w:r w:rsidR="003E78C6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Genus</w:t>
      </w: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)</w:t>
      </w: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ab/>
      </w: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ab/>
      </w: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ab/>
      </w: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ab/>
      </w: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ab/>
        <w:t>(species)</w:t>
      </w:r>
    </w:p>
    <w:p w14:paraId="270424F9" w14:textId="77777777" w:rsidR="00AE59DD" w:rsidRDefault="00AE59DD" w:rsidP="00AE59DD">
      <w:pPr>
        <w:spacing w:before="75" w:after="0" w:line="240" w:lineRule="auto"/>
        <w:jc w:val="center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</w:p>
    <w:p w14:paraId="650B32E8" w14:textId="77777777" w:rsidR="00AE59DD" w:rsidRDefault="00AE59DD" w:rsidP="00AE59DD">
      <w:pPr>
        <w:pStyle w:val="ListParagraph"/>
        <w:numPr>
          <w:ilvl w:val="0"/>
          <w:numId w:val="1"/>
        </w:num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Why is this fungus being studied?  ____________________________________________________</w:t>
      </w:r>
    </w:p>
    <w:p w14:paraId="79ACCEF0" w14:textId="77777777" w:rsidR="00AE59DD" w:rsidRDefault="00AE59DD" w:rsidP="00AE59DD">
      <w:p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</w:p>
    <w:p w14:paraId="758BB329" w14:textId="77777777" w:rsidR="00AE59DD" w:rsidRDefault="00AE59DD" w:rsidP="00AE59DD">
      <w:p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ab/>
        <w:t>____________________________________________________________________________________</w:t>
      </w:r>
    </w:p>
    <w:p w14:paraId="0B653458" w14:textId="77777777" w:rsidR="00AE59DD" w:rsidRDefault="00AE59DD" w:rsidP="00AE59DD">
      <w:p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</w:p>
    <w:p w14:paraId="4495BE9A" w14:textId="77777777" w:rsidR="00AE59DD" w:rsidRDefault="00AE59DD" w:rsidP="00AE59DD">
      <w:pPr>
        <w:pStyle w:val="ListParagraph"/>
        <w:numPr>
          <w:ilvl w:val="0"/>
          <w:numId w:val="1"/>
        </w:num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In which environment does Bd grow best?</w:t>
      </w:r>
    </w:p>
    <w:p w14:paraId="3FBE0159" w14:textId="77777777" w:rsidR="002A3AC7" w:rsidRDefault="002A3AC7" w:rsidP="002A3AC7">
      <w:pPr>
        <w:pStyle w:val="ListParagraph"/>
        <w:numPr>
          <w:ilvl w:val="0"/>
          <w:numId w:val="2"/>
        </w:num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hot environment</w:t>
      </w:r>
    </w:p>
    <w:p w14:paraId="77468048" w14:textId="77777777" w:rsidR="002A3AC7" w:rsidRDefault="002A3AC7" w:rsidP="002A3AC7">
      <w:pPr>
        <w:pStyle w:val="ListParagraph"/>
        <w:numPr>
          <w:ilvl w:val="0"/>
          <w:numId w:val="2"/>
        </w:num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cool environment</w:t>
      </w:r>
    </w:p>
    <w:p w14:paraId="66B438E6" w14:textId="77777777" w:rsidR="002A3AC7" w:rsidRDefault="002A3AC7" w:rsidP="002A3AC7">
      <w:p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</w:p>
    <w:p w14:paraId="2AF7BB61" w14:textId="77777777" w:rsidR="002A3AC7" w:rsidRDefault="002A3AC7" w:rsidP="002A3AC7">
      <w:pPr>
        <w:pStyle w:val="ListParagraph"/>
        <w:numPr>
          <w:ilvl w:val="0"/>
          <w:numId w:val="1"/>
        </w:num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Which frog would be more likely to escape infection by the fungus?</w:t>
      </w:r>
    </w:p>
    <w:p w14:paraId="7CDC3A52" w14:textId="77777777" w:rsidR="002A3AC7" w:rsidRDefault="002A3AC7" w:rsidP="002A3AC7">
      <w:pPr>
        <w:pStyle w:val="ListParagraph"/>
        <w:numPr>
          <w:ilvl w:val="0"/>
          <w:numId w:val="3"/>
        </w:num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a frog with high thermal tolerance</w:t>
      </w:r>
    </w:p>
    <w:p w14:paraId="27B663F0" w14:textId="77777777" w:rsidR="002A3AC7" w:rsidRDefault="002A3AC7" w:rsidP="002A3AC7">
      <w:pPr>
        <w:pStyle w:val="ListParagraph"/>
        <w:numPr>
          <w:ilvl w:val="0"/>
          <w:numId w:val="3"/>
        </w:num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a frog with low thermal tolerance</w:t>
      </w:r>
    </w:p>
    <w:p w14:paraId="1B24A350" w14:textId="77777777" w:rsidR="002A3AC7" w:rsidRDefault="002A3AC7" w:rsidP="002A3AC7">
      <w:p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</w:p>
    <w:p w14:paraId="679A0595" w14:textId="77777777" w:rsidR="002A3AC7" w:rsidRPr="002A3AC7" w:rsidRDefault="002A3AC7" w:rsidP="002A3AC7">
      <w:pPr>
        <w:pStyle w:val="ListParagraph"/>
        <w:numPr>
          <w:ilvl w:val="0"/>
          <w:numId w:val="1"/>
        </w:num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What </w:t>
      </w:r>
      <w:r w:rsidR="003E78C6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tw</w:t>
      </w: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o factors may lead to more </w:t>
      </w:r>
      <w:r w:rsidR="004B0E4D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frog </w:t>
      </w: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disease outbreaks</w:t>
      </w:r>
      <w:r w:rsidR="004B0E4D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,</w:t>
      </w: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according to Brian Todd, </w:t>
      </w:r>
      <w:r w:rsidR="004B0E4D">
        <w:rPr>
          <w:rFonts w:ascii="Palatino Linotype" w:hAnsi="Palatino Linotype" w:cs="Helvetica"/>
          <w:color w:val="333333"/>
          <w:sz w:val="24"/>
          <w:szCs w:val="24"/>
          <w:lang w:val="en"/>
        </w:rPr>
        <w:t>Associate Professor of Conservation B</w:t>
      </w:r>
      <w:r w:rsidRPr="002A3AC7">
        <w:rPr>
          <w:rFonts w:ascii="Palatino Linotype" w:hAnsi="Palatino Linotype" w:cs="Helvetica"/>
          <w:color w:val="333333"/>
          <w:sz w:val="24"/>
          <w:szCs w:val="24"/>
          <w:lang w:val="en"/>
        </w:rPr>
        <w:t xml:space="preserve">iology in the UC Davis Department of Wildlife, Fish, and Conservation </w:t>
      </w:r>
      <w:r w:rsidR="003E78C6" w:rsidRPr="002A3AC7">
        <w:rPr>
          <w:rFonts w:ascii="Palatino Linotype" w:hAnsi="Palatino Linotype" w:cs="Helvetica"/>
          <w:color w:val="333333"/>
          <w:sz w:val="24"/>
          <w:szCs w:val="24"/>
          <w:lang w:val="en"/>
        </w:rPr>
        <w:t>Biology</w:t>
      </w:r>
      <w:r w:rsidR="003E78C6">
        <w:rPr>
          <w:rFonts w:ascii="Palatino Linotype" w:hAnsi="Palatino Linotype" w:cs="Helvetica"/>
          <w:color w:val="333333"/>
          <w:sz w:val="24"/>
          <w:szCs w:val="24"/>
          <w:lang w:val="en"/>
        </w:rPr>
        <w:t>?</w:t>
      </w:r>
    </w:p>
    <w:p w14:paraId="1AD516F3" w14:textId="77777777" w:rsidR="002A3AC7" w:rsidRPr="004D3C4A" w:rsidRDefault="004D3C4A" w:rsidP="004D3C4A">
      <w:pPr>
        <w:pStyle w:val="ListParagraph"/>
        <w:numPr>
          <w:ilvl w:val="0"/>
          <w:numId w:val="5"/>
        </w:num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 w:rsidRPr="004D3C4A">
        <w:rPr>
          <w:rFonts w:ascii="Palatino Linotype" w:hAnsi="Palatino Linotype" w:cs="Helvetica"/>
          <w:color w:val="333333"/>
          <w:sz w:val="24"/>
          <w:szCs w:val="24"/>
          <w:lang w:val="en"/>
        </w:rPr>
        <w:t>climate change</w:t>
      </w:r>
    </w:p>
    <w:p w14:paraId="7BDE1861" w14:textId="77777777" w:rsidR="004B0E4D" w:rsidRPr="004B0E4D" w:rsidRDefault="004B0E4D" w:rsidP="004D3C4A">
      <w:pPr>
        <w:pStyle w:val="ListParagraph"/>
        <w:numPr>
          <w:ilvl w:val="0"/>
          <w:numId w:val="5"/>
        </w:num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>
        <w:rPr>
          <w:rFonts w:ascii="Palatino Linotype" w:hAnsi="Palatino Linotype" w:cs="Helvetica"/>
          <w:color w:val="333333"/>
          <w:sz w:val="24"/>
          <w:szCs w:val="24"/>
          <w:lang w:val="en"/>
        </w:rPr>
        <w:t>pollution</w:t>
      </w:r>
    </w:p>
    <w:p w14:paraId="125A329C" w14:textId="77777777" w:rsidR="004B0E4D" w:rsidRPr="004B0E4D" w:rsidRDefault="004B0E4D" w:rsidP="004B0E4D">
      <w:pPr>
        <w:pStyle w:val="ListParagraph"/>
        <w:numPr>
          <w:ilvl w:val="0"/>
          <w:numId w:val="5"/>
        </w:num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>
        <w:rPr>
          <w:rFonts w:ascii="Palatino Linotype" w:hAnsi="Palatino Linotype" w:cs="Helvetica"/>
          <w:color w:val="333333"/>
          <w:sz w:val="24"/>
          <w:szCs w:val="24"/>
          <w:lang w:val="en"/>
        </w:rPr>
        <w:t>pathogen transport facilitated by globalization</w:t>
      </w:r>
    </w:p>
    <w:p w14:paraId="29543768" w14:textId="77777777" w:rsidR="004B0E4D" w:rsidRPr="004D3C4A" w:rsidRDefault="004B0E4D" w:rsidP="004D3C4A">
      <w:pPr>
        <w:pStyle w:val="ListParagraph"/>
        <w:numPr>
          <w:ilvl w:val="0"/>
          <w:numId w:val="5"/>
        </w:num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increasing numbers of mosquitos </w:t>
      </w:r>
    </w:p>
    <w:p w14:paraId="1EDE551E" w14:textId="77777777" w:rsidR="004D3C4A" w:rsidRDefault="004D3C4A" w:rsidP="004D3C4A">
      <w:p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</w:p>
    <w:p w14:paraId="52742C8D" w14:textId="77777777" w:rsidR="004D3C4A" w:rsidRDefault="004D3C4A" w:rsidP="004D3C4A">
      <w:pPr>
        <w:pStyle w:val="ListParagraph"/>
        <w:numPr>
          <w:ilvl w:val="0"/>
          <w:numId w:val="1"/>
        </w:num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According to the research findings presented in the article, which may occur faster?</w:t>
      </w:r>
    </w:p>
    <w:p w14:paraId="4DDDF018" w14:textId="77777777" w:rsidR="004D3C4A" w:rsidRDefault="004D3C4A" w:rsidP="004D3C4A">
      <w:pPr>
        <w:pStyle w:val="ListParagraph"/>
        <w:numPr>
          <w:ilvl w:val="0"/>
          <w:numId w:val="6"/>
        </w:num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loss of thermally suitable habitat due to climate change</w:t>
      </w:r>
    </w:p>
    <w:p w14:paraId="56509E83" w14:textId="77777777" w:rsidR="00235B87" w:rsidRDefault="004D3C4A" w:rsidP="004B0E4D">
      <w:pPr>
        <w:pStyle w:val="ListParagraph"/>
        <w:numPr>
          <w:ilvl w:val="0"/>
          <w:numId w:val="6"/>
        </w:num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loss of habitat due to deforestation</w:t>
      </w:r>
    </w:p>
    <w:p w14:paraId="73FE6C0D" w14:textId="09B6A22E" w:rsidR="00D618F9" w:rsidRPr="006F2AAE" w:rsidRDefault="00D618F9" w:rsidP="00675CE3">
      <w:pPr>
        <w:pStyle w:val="ListParagraph"/>
        <w:numPr>
          <w:ilvl w:val="0"/>
          <w:numId w:val="1"/>
        </w:num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lastRenderedPageBreak/>
        <w:t>Biologists</w:t>
      </w:r>
      <w:r w:rsidR="00152D85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use </w:t>
      </w:r>
      <w:r w:rsidR="00152D85" w:rsidRPr="006F2AAE">
        <w:rPr>
          <w:rFonts w:ascii="Palatino Linotype" w:eastAsia="Times New Roman" w:hAnsi="Palatino Linotype" w:cs="Helvetica"/>
          <w:b/>
          <w:color w:val="333333"/>
          <w:sz w:val="24"/>
          <w:szCs w:val="24"/>
          <w:lang w:val="en"/>
        </w:rPr>
        <w:t>thermal performance curves</w:t>
      </w:r>
      <w:r w:rsidR="00152D85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to understand how </w:t>
      </w:r>
      <w:r w:rsidR="00BC6AB3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well </w:t>
      </w:r>
      <w:r w:rsidR="00200AE1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ectotherms</w:t>
      </w:r>
      <w:r w:rsidR="00B83384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’</w:t>
      </w:r>
      <w:r w:rsidR="00200AE1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</w:t>
      </w:r>
      <w:r w:rsidR="00BC6AB3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bodies work</w:t>
      </w:r>
      <w:r w:rsidR="00152D85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at different temperatures. </w:t>
      </w:r>
      <w:r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Performance can be</w:t>
      </w:r>
      <w:r w:rsidR="00BC6AB3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measured for any activity tha</w:t>
      </w:r>
      <w:r w:rsidR="00910CA7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t</w:t>
      </w:r>
      <w:r w:rsidR="00BC6AB3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an </w:t>
      </w:r>
      <w:r w:rsidR="00200AE1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ectotherm’s</w:t>
      </w:r>
      <w:r w:rsidR="00200AE1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</w:t>
      </w:r>
      <w:r w:rsidR="00BC6AB3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body needs to do</w:t>
      </w:r>
      <w:r w:rsidR="00F553C0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that could affect the </w:t>
      </w:r>
      <w:r w:rsidR="00200AE1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ectotherm’s</w:t>
      </w:r>
      <w:r w:rsidR="00200AE1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</w:t>
      </w:r>
      <w:r w:rsidR="00F553C0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survival,</w:t>
      </w:r>
      <w:r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such as jumping distance </w:t>
      </w:r>
      <w:r w:rsidR="00F553C0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or swimming speed. </w:t>
      </w:r>
      <w:r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Scientists then </w:t>
      </w:r>
      <w:r w:rsidR="00BC6AB3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measure differences in the </w:t>
      </w:r>
      <w:r w:rsidR="00200AE1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ectotherm’s</w:t>
      </w:r>
      <w:r w:rsidR="00200AE1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</w:t>
      </w:r>
      <w:r w:rsidR="00BC6AB3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ability to do these activities</w:t>
      </w:r>
      <w:r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, such as jumping </w:t>
      </w:r>
      <w:r w:rsidR="00BC6AB3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far</w:t>
      </w:r>
      <w:r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, at different temperatures. Here is an example of a </w:t>
      </w:r>
      <w:r w:rsidR="00630C7B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thermal </w:t>
      </w:r>
      <w:r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performance curve</w:t>
      </w:r>
      <w:r w:rsidR="00076AAE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:</w:t>
      </w:r>
    </w:p>
    <w:p w14:paraId="02843586" w14:textId="02814E26" w:rsidR="00D618F9" w:rsidRPr="006F2AAE" w:rsidRDefault="00830635" w:rsidP="00675CE3">
      <w:pPr>
        <w:spacing w:before="75" w:after="0" w:line="240" w:lineRule="auto"/>
        <w:jc w:val="center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 w:rsidRPr="008841AD">
        <w:rPr>
          <w:rFonts w:ascii="Palatino Linotype" w:eastAsia="Times New Roman" w:hAnsi="Palatino Linotype" w:cs="Helvetica"/>
          <w:noProof/>
          <w:color w:val="333333"/>
          <w:sz w:val="24"/>
          <w:szCs w:val="24"/>
        </w:rPr>
        <w:drawing>
          <wp:inline distT="0" distB="0" distL="0" distR="0" wp14:anchorId="34FA9D4C" wp14:editId="06A01446">
            <wp:extent cx="4309434" cy="2720340"/>
            <wp:effectExtent l="0" t="0" r="8890" b="0"/>
            <wp:docPr id="2" name="Picture 2" descr="Thermal%20performance%20curve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rmal%20performance%20curve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62" t="14380" r="16137" b="5856"/>
                    <a:stretch/>
                  </pic:blipFill>
                  <pic:spPr bwMode="auto">
                    <a:xfrm>
                      <a:off x="0" y="0"/>
                      <a:ext cx="4332043" cy="2734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610BA" w14:textId="48416E09" w:rsidR="00586BF5" w:rsidRPr="006F2AAE" w:rsidRDefault="00F553C0" w:rsidP="00CA60C3">
      <w:pPr>
        <w:spacing w:before="75" w:after="0" w:line="240" w:lineRule="auto"/>
        <w:ind w:left="720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Using</w:t>
      </w:r>
      <w:r w:rsidR="007B0597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</w:t>
      </w:r>
      <w:r w:rsidR="00910CA7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the </w:t>
      </w:r>
      <w:r w:rsidR="007B0597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thermal performance curve for the tropical frog species</w:t>
      </w:r>
      <w:r w:rsidR="00BC6AB3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</w:t>
      </w:r>
      <w:proofErr w:type="spellStart"/>
      <w:r w:rsidR="00ED1222" w:rsidRPr="006F2AAE">
        <w:rPr>
          <w:rFonts w:ascii="Palatino Linotype" w:eastAsia="Times New Roman" w:hAnsi="Palatino Linotype" w:cs="Helvetica"/>
          <w:i/>
          <w:color w:val="333333"/>
          <w:sz w:val="24"/>
          <w:szCs w:val="24"/>
          <w:lang w:val="en"/>
        </w:rPr>
        <w:t>Craugastor</w:t>
      </w:r>
      <w:proofErr w:type="spellEnd"/>
      <w:r w:rsidR="00ED1222" w:rsidRPr="006F2AAE">
        <w:rPr>
          <w:rFonts w:ascii="Palatino Linotype" w:eastAsia="Times New Roman" w:hAnsi="Palatino Linotype" w:cs="Helvetica"/>
          <w:i/>
          <w:color w:val="333333"/>
          <w:sz w:val="24"/>
          <w:szCs w:val="24"/>
          <w:lang w:val="en"/>
        </w:rPr>
        <w:t xml:space="preserve"> </w:t>
      </w:r>
      <w:proofErr w:type="spellStart"/>
      <w:r w:rsidR="00ED1222" w:rsidRPr="006F2AAE">
        <w:rPr>
          <w:rFonts w:ascii="Palatino Linotype" w:eastAsia="Times New Roman" w:hAnsi="Palatino Linotype" w:cs="Helvetica"/>
          <w:i/>
          <w:color w:val="333333"/>
          <w:sz w:val="24"/>
          <w:szCs w:val="24"/>
          <w:lang w:val="en"/>
        </w:rPr>
        <w:t>crassidigitus</w:t>
      </w:r>
      <w:proofErr w:type="spellEnd"/>
      <w:r w:rsidR="00BC6AB3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below,</w:t>
      </w:r>
      <w:r w:rsidR="007B0597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answer questions</w:t>
      </w:r>
      <w:r w:rsidR="003C3C21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a-c.</w:t>
      </w:r>
      <w:r w:rsidR="00BC6AB3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 On this graph, the vertical axis is jumping performance, where higher values (near 1) correspond to longer jumps by the frog.</w:t>
      </w:r>
    </w:p>
    <w:p w14:paraId="6053B413" w14:textId="1D894C79" w:rsidR="00586BF5" w:rsidRPr="006F2AAE" w:rsidRDefault="005D23D4" w:rsidP="00472652">
      <w:pPr>
        <w:spacing w:before="75" w:after="0" w:line="240" w:lineRule="auto"/>
        <w:ind w:left="720"/>
        <w:jc w:val="center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 w:rsidRPr="006F2AAE">
        <w:rPr>
          <w:noProof/>
          <w:sz w:val="24"/>
          <w:szCs w:val="24"/>
        </w:rPr>
        <w:t xml:space="preserve"> </w:t>
      </w:r>
      <w:r w:rsidR="006F2AAE" w:rsidRPr="006F2AAE">
        <w:rPr>
          <w:noProof/>
          <w:sz w:val="24"/>
          <w:szCs w:val="24"/>
        </w:rPr>
        <w:drawing>
          <wp:inline distT="0" distB="0" distL="0" distR="0" wp14:anchorId="40A3469E" wp14:editId="36A0A445">
            <wp:extent cx="5283200" cy="29000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158" r="-8633"/>
                    <a:stretch/>
                  </pic:blipFill>
                  <pic:spPr bwMode="auto">
                    <a:xfrm>
                      <a:off x="0" y="0"/>
                      <a:ext cx="5291334" cy="290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C01A1" w14:textId="0928B415" w:rsidR="007B0597" w:rsidRPr="006F2AAE" w:rsidRDefault="004B797E" w:rsidP="007B0597">
      <w:pPr>
        <w:pStyle w:val="ListParagraph"/>
        <w:numPr>
          <w:ilvl w:val="1"/>
          <w:numId w:val="1"/>
        </w:num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The highest temperature this species can survive in is </w:t>
      </w:r>
      <w:r w:rsidR="007B0597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________</w:t>
      </w:r>
      <w:r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˚C.</w:t>
      </w:r>
    </w:p>
    <w:p w14:paraId="404941DD" w14:textId="0047D3FD" w:rsidR="007B0597" w:rsidRPr="006F2AAE" w:rsidRDefault="007C6644" w:rsidP="007B0597">
      <w:pPr>
        <w:pStyle w:val="ListParagraph"/>
        <w:numPr>
          <w:ilvl w:val="1"/>
          <w:numId w:val="1"/>
        </w:num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This species jumps the </w:t>
      </w:r>
      <w:r w:rsidR="00BC6AB3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farthest</w:t>
      </w:r>
      <w:r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at </w:t>
      </w:r>
      <w:r w:rsidR="004B797E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_______˚C.</w:t>
      </w:r>
    </w:p>
    <w:p w14:paraId="014460F8" w14:textId="11271DCC" w:rsidR="007C5FCC" w:rsidRPr="006F2AAE" w:rsidRDefault="00F553C0" w:rsidP="003C0B64">
      <w:pPr>
        <w:pStyle w:val="ListParagraph"/>
        <w:numPr>
          <w:ilvl w:val="1"/>
          <w:numId w:val="1"/>
        </w:numPr>
        <w:spacing w:before="75" w:after="0" w:line="240" w:lineRule="auto"/>
        <w:outlineLvl w:val="1"/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</w:pPr>
      <w:r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This species usually lives in</w:t>
      </w:r>
      <w:r w:rsidR="00910CA7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a</w:t>
      </w:r>
      <w:r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forest, which </w:t>
      </w:r>
      <w:r w:rsidR="00403C80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has</w:t>
      </w:r>
      <w:r w:rsidR="00016210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</w:t>
      </w:r>
      <w:r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daytime </w:t>
      </w:r>
      <w:r w:rsidR="00016210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temperatures of 20</w:t>
      </w:r>
      <w:r w:rsidR="00DC6152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-27˚C </w:t>
      </w:r>
      <w:r w:rsidR="00F876C3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(</w:t>
      </w:r>
      <w:r w:rsid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dark grey</w:t>
      </w:r>
      <w:r w:rsidR="006F2AAE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</w:t>
      </w:r>
      <w:r w:rsidR="00F876C3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shading on graph)</w:t>
      </w:r>
      <w:r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. </w:t>
      </w:r>
      <w:r w:rsidR="00BC4C70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P</w:t>
      </w:r>
      <w:r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ineapple</w:t>
      </w:r>
      <w:r w:rsidR="007B0597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</w:t>
      </w:r>
      <w:r w:rsidR="00F876C3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plantation</w:t>
      </w:r>
      <w:r w:rsidR="00BC4C70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s </w:t>
      </w:r>
      <w:r w:rsidR="00FE7B88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have</w:t>
      </w:r>
      <w:r w:rsidR="00F876C3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</w:t>
      </w:r>
      <w:r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daytime temperatures of </w:t>
      </w:r>
      <w:r w:rsidR="00F876C3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27-37˚C </w:t>
      </w:r>
      <w:r w:rsidR="00BC4C70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(</w:t>
      </w:r>
      <w:r w:rsid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light grey</w:t>
      </w:r>
      <w:r w:rsidR="006F2AAE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</w:t>
      </w:r>
      <w:r w:rsidR="00BC4C70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shading on graph). If the forest is cleared for a pineapple plantation, </w:t>
      </w:r>
      <w:r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do you think </w:t>
      </w:r>
      <w:r w:rsidR="007B0597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this species</w:t>
      </w:r>
      <w:r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will</w:t>
      </w:r>
      <w:r w:rsidR="007B0597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 xml:space="preserve"> be able to </w:t>
      </w:r>
      <w:r w:rsidR="00586451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survive</w:t>
      </w:r>
      <w:r w:rsidR="007B0597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? Explain your answer. ______________________________________________________________________________</w:t>
      </w:r>
      <w:r w:rsidR="007B0597" w:rsidRP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lastRenderedPageBreak/>
        <w:t>__________________________________________________________________________________________________________________________________________________________________________________________________________________________________________</w:t>
      </w:r>
      <w:r w:rsidR="006F2AAE">
        <w:rPr>
          <w:rFonts w:ascii="Palatino Linotype" w:eastAsia="Times New Roman" w:hAnsi="Palatino Linotype" w:cs="Helvetica"/>
          <w:color w:val="333333"/>
          <w:sz w:val="24"/>
          <w:szCs w:val="24"/>
          <w:lang w:val="en"/>
        </w:rPr>
        <w:t>____________________________________________________________________________________________________________________________________________________________</w:t>
      </w:r>
    </w:p>
    <w:sectPr w:rsidR="007C5FCC" w:rsidRPr="006F2AAE" w:rsidSect="00BB463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00A83"/>
    <w:multiLevelType w:val="hybridMultilevel"/>
    <w:tmpl w:val="9814E5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8C67F8"/>
    <w:multiLevelType w:val="hybridMultilevel"/>
    <w:tmpl w:val="20AEF4C0"/>
    <w:lvl w:ilvl="0" w:tplc="BFDCCBB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17C688B"/>
    <w:multiLevelType w:val="hybridMultilevel"/>
    <w:tmpl w:val="BD588C8A"/>
    <w:lvl w:ilvl="0" w:tplc="E33C1458">
      <w:start w:val="1"/>
      <w:numFmt w:val="decimal"/>
      <w:lvlText w:val="%1."/>
      <w:lvlJc w:val="left"/>
      <w:pPr>
        <w:ind w:left="108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B693817"/>
    <w:multiLevelType w:val="hybridMultilevel"/>
    <w:tmpl w:val="9A2E6626"/>
    <w:lvl w:ilvl="0" w:tplc="99BAF6C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650C47A3"/>
    <w:multiLevelType w:val="hybridMultilevel"/>
    <w:tmpl w:val="96A8204C"/>
    <w:lvl w:ilvl="0" w:tplc="79984A4C">
      <w:start w:val="1"/>
      <w:numFmt w:val="lowerLetter"/>
      <w:lvlText w:val="%1."/>
      <w:lvlJc w:val="left"/>
      <w:pPr>
        <w:ind w:left="108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6EFE5B3A"/>
    <w:multiLevelType w:val="hybridMultilevel"/>
    <w:tmpl w:val="CD48D18C"/>
    <w:lvl w:ilvl="0" w:tplc="0B7AB22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4630"/>
    <w:rsid w:val="00016210"/>
    <w:rsid w:val="00076AAE"/>
    <w:rsid w:val="00123E62"/>
    <w:rsid w:val="00152D85"/>
    <w:rsid w:val="001C30CD"/>
    <w:rsid w:val="001C7E36"/>
    <w:rsid w:val="00200AE1"/>
    <w:rsid w:val="00235B87"/>
    <w:rsid w:val="00243968"/>
    <w:rsid w:val="0025414E"/>
    <w:rsid w:val="002A3AC7"/>
    <w:rsid w:val="003C0B64"/>
    <w:rsid w:val="003C3C21"/>
    <w:rsid w:val="003E78C6"/>
    <w:rsid w:val="00403C80"/>
    <w:rsid w:val="00452C92"/>
    <w:rsid w:val="00472652"/>
    <w:rsid w:val="004B0E4D"/>
    <w:rsid w:val="004B797E"/>
    <w:rsid w:val="004C6142"/>
    <w:rsid w:val="004D24B0"/>
    <w:rsid w:val="004D3C4A"/>
    <w:rsid w:val="00531E85"/>
    <w:rsid w:val="00586451"/>
    <w:rsid w:val="00586BF5"/>
    <w:rsid w:val="005A1B96"/>
    <w:rsid w:val="005B28FF"/>
    <w:rsid w:val="005C58A9"/>
    <w:rsid w:val="005D23D4"/>
    <w:rsid w:val="00630C7B"/>
    <w:rsid w:val="0064696B"/>
    <w:rsid w:val="00675CE3"/>
    <w:rsid w:val="006F2AAE"/>
    <w:rsid w:val="00761B83"/>
    <w:rsid w:val="007B0597"/>
    <w:rsid w:val="007C5FCC"/>
    <w:rsid w:val="007C6644"/>
    <w:rsid w:val="007D663D"/>
    <w:rsid w:val="00830635"/>
    <w:rsid w:val="008841AD"/>
    <w:rsid w:val="008E03D6"/>
    <w:rsid w:val="00910CA7"/>
    <w:rsid w:val="00AB1D73"/>
    <w:rsid w:val="00AE59DD"/>
    <w:rsid w:val="00B83384"/>
    <w:rsid w:val="00B967B2"/>
    <w:rsid w:val="00BB4630"/>
    <w:rsid w:val="00BC4C70"/>
    <w:rsid w:val="00BC6AB3"/>
    <w:rsid w:val="00BD585A"/>
    <w:rsid w:val="00C3324D"/>
    <w:rsid w:val="00CA60C3"/>
    <w:rsid w:val="00CB236C"/>
    <w:rsid w:val="00CD58BE"/>
    <w:rsid w:val="00CF60F3"/>
    <w:rsid w:val="00D618F9"/>
    <w:rsid w:val="00DB2594"/>
    <w:rsid w:val="00DC6152"/>
    <w:rsid w:val="00ED1222"/>
    <w:rsid w:val="00EE612D"/>
    <w:rsid w:val="00F553C0"/>
    <w:rsid w:val="00F876C3"/>
    <w:rsid w:val="00F9101D"/>
    <w:rsid w:val="00FE7B88"/>
    <w:rsid w:val="00FF1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E58644"/>
  <w15:chartTrackingRefBased/>
  <w15:docId w15:val="{1E165416-026A-432C-8A92-155AB69B3C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5B8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618F9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18F9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BD585A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D585A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D585A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D585A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D585A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BD58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967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5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04463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75680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54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469</Words>
  <Characters>2677</Characters>
  <Application>Microsoft Macintosh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F Kubik</dc:creator>
  <cp:keywords/>
  <dc:description/>
  <cp:lastModifiedBy>Gonda, Rebecca L</cp:lastModifiedBy>
  <cp:revision>2</cp:revision>
  <dcterms:created xsi:type="dcterms:W3CDTF">2017-08-28T16:07:00Z</dcterms:created>
  <dcterms:modified xsi:type="dcterms:W3CDTF">2017-08-28T16:07:00Z</dcterms:modified>
</cp:coreProperties>
</file>